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3EE" w:rsidRPr="00AA4E91" w:rsidRDefault="006E13EE" w:rsidP="00AA4E91">
      <w:pPr>
        <w:spacing w:after="0" w:line="360" w:lineRule="auto"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E91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  <w:r w:rsidR="009C7B88" w:rsidRPr="00AA4E91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 w:rsidRPr="00AA4E91">
        <w:rPr>
          <w:rFonts w:ascii="Times New Roman" w:hAnsi="Times New Roman" w:cs="Times New Roman"/>
          <w:b/>
          <w:sz w:val="28"/>
          <w:szCs w:val="28"/>
        </w:rPr>
        <w:t>мониторинга</w:t>
      </w:r>
      <w:r w:rsidR="009C7B88" w:rsidRPr="00AA4E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DDE" w:rsidRPr="00AA4E91">
        <w:rPr>
          <w:rFonts w:ascii="Times New Roman" w:hAnsi="Times New Roman" w:cs="Times New Roman"/>
          <w:b/>
          <w:sz w:val="28"/>
          <w:szCs w:val="28"/>
        </w:rPr>
        <w:t xml:space="preserve">обучающихся по </w:t>
      </w:r>
      <w:r w:rsidR="006A4FEA">
        <w:rPr>
          <w:rFonts w:ascii="Times New Roman" w:hAnsi="Times New Roman" w:cs="Times New Roman"/>
          <w:b/>
          <w:sz w:val="28"/>
          <w:szCs w:val="28"/>
        </w:rPr>
        <w:t>специальности</w:t>
      </w:r>
      <w:r w:rsidR="002B2DDE" w:rsidRPr="00AA4E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2DDE" w:rsidRPr="00AA4E91" w:rsidRDefault="00CE68A1" w:rsidP="00AA4E91">
      <w:pPr>
        <w:spacing w:after="0" w:line="360" w:lineRule="auto"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09.02.04 Информационные системы по отраслям</w:t>
      </w:r>
    </w:p>
    <w:p w:rsidR="002B2DDE" w:rsidRPr="00AA4E91" w:rsidRDefault="002B2DDE" w:rsidP="00AA4E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E91">
        <w:rPr>
          <w:rFonts w:ascii="Times New Roman" w:hAnsi="Times New Roman" w:cs="Times New Roman"/>
          <w:b/>
          <w:sz w:val="28"/>
          <w:szCs w:val="28"/>
        </w:rPr>
        <w:t xml:space="preserve">группы </w:t>
      </w:r>
      <w:r w:rsidR="00CE68A1">
        <w:rPr>
          <w:rFonts w:ascii="Times New Roman" w:hAnsi="Times New Roman" w:cs="Times New Roman"/>
          <w:b/>
          <w:sz w:val="28"/>
          <w:szCs w:val="28"/>
        </w:rPr>
        <w:t>И</w:t>
      </w:r>
      <w:r w:rsidR="00D5724B">
        <w:rPr>
          <w:rFonts w:ascii="Times New Roman" w:hAnsi="Times New Roman" w:cs="Times New Roman"/>
          <w:b/>
          <w:sz w:val="28"/>
          <w:szCs w:val="28"/>
        </w:rPr>
        <w:t>д41-1</w:t>
      </w:r>
      <w:r w:rsidR="00A72738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6E13EE" w:rsidRPr="00AA4E91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Pr="00AA4E91">
        <w:rPr>
          <w:rFonts w:ascii="Times New Roman" w:hAnsi="Times New Roman" w:cs="Times New Roman"/>
          <w:b/>
          <w:sz w:val="28"/>
          <w:szCs w:val="28"/>
        </w:rPr>
        <w:t xml:space="preserve"> удовлетворенности </w:t>
      </w:r>
      <w:r w:rsidR="006E13EE" w:rsidRPr="00AA4E91">
        <w:rPr>
          <w:rFonts w:ascii="Times New Roman" w:hAnsi="Times New Roman" w:cs="Times New Roman"/>
          <w:b/>
          <w:sz w:val="28"/>
          <w:szCs w:val="28"/>
        </w:rPr>
        <w:t xml:space="preserve">условиями и </w:t>
      </w:r>
      <w:r w:rsidRPr="00AA4E91">
        <w:rPr>
          <w:rFonts w:ascii="Times New Roman" w:hAnsi="Times New Roman" w:cs="Times New Roman"/>
          <w:b/>
          <w:sz w:val="28"/>
          <w:szCs w:val="28"/>
        </w:rPr>
        <w:t xml:space="preserve">качеством </w:t>
      </w:r>
      <w:r w:rsidR="006E13EE" w:rsidRPr="00AA4E91">
        <w:rPr>
          <w:rFonts w:ascii="Times New Roman" w:hAnsi="Times New Roman" w:cs="Times New Roman"/>
          <w:b/>
          <w:sz w:val="28"/>
          <w:szCs w:val="28"/>
        </w:rPr>
        <w:t>предоставляемой образовательной услуги</w:t>
      </w:r>
      <w:r w:rsidR="00AA4E91" w:rsidRPr="00AA4E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2738">
        <w:rPr>
          <w:rFonts w:ascii="Times New Roman" w:hAnsi="Times New Roman" w:cs="Times New Roman"/>
          <w:b/>
          <w:sz w:val="28"/>
          <w:szCs w:val="28"/>
        </w:rPr>
        <w:t>за 2022 год</w:t>
      </w:r>
      <w:r w:rsidR="00AA4E91" w:rsidRPr="00AA4E91">
        <w:rPr>
          <w:rFonts w:ascii="Times New Roman" w:hAnsi="Times New Roman" w:cs="Times New Roman"/>
          <w:b/>
          <w:sz w:val="28"/>
          <w:szCs w:val="28"/>
        </w:rPr>
        <w:t>.</w:t>
      </w:r>
    </w:p>
    <w:p w:rsidR="00624705" w:rsidRPr="00AA4E91" w:rsidRDefault="00624705" w:rsidP="00AA4E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705" w:rsidRPr="00AA4E91" w:rsidRDefault="00624705" w:rsidP="00AA4E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91">
        <w:rPr>
          <w:rFonts w:ascii="Times New Roman" w:hAnsi="Times New Roman" w:cs="Times New Roman"/>
          <w:sz w:val="28"/>
          <w:szCs w:val="28"/>
        </w:rPr>
        <w:t xml:space="preserve">В анкетировании принимало участие </w:t>
      </w:r>
      <w:r w:rsidR="00CE68A1">
        <w:rPr>
          <w:rFonts w:ascii="Times New Roman" w:hAnsi="Times New Roman" w:cs="Times New Roman"/>
          <w:sz w:val="28"/>
          <w:szCs w:val="28"/>
        </w:rPr>
        <w:t>23</w:t>
      </w:r>
      <w:r w:rsidRPr="00AA4E9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E68A1">
        <w:rPr>
          <w:rFonts w:ascii="Times New Roman" w:hAnsi="Times New Roman" w:cs="Times New Roman"/>
          <w:sz w:val="28"/>
          <w:szCs w:val="28"/>
        </w:rPr>
        <w:t>а</w:t>
      </w:r>
      <w:r w:rsidRPr="00AA4E91">
        <w:rPr>
          <w:rFonts w:ascii="Times New Roman" w:hAnsi="Times New Roman" w:cs="Times New Roman"/>
          <w:sz w:val="28"/>
          <w:szCs w:val="28"/>
        </w:rPr>
        <w:t>, в результате получились среднее значение по каждому пункту анкеты.</w:t>
      </w:r>
    </w:p>
    <w:p w:rsidR="002B2DDE" w:rsidRPr="00AA4E91" w:rsidRDefault="002B2DDE" w:rsidP="00AA4E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1"/>
        <w:gridCol w:w="7752"/>
        <w:gridCol w:w="958"/>
      </w:tblGrid>
      <w:tr w:rsidR="002B2DDE" w:rsidRPr="00AA4E91" w:rsidTr="006E13EE">
        <w:tc>
          <w:tcPr>
            <w:tcW w:w="861" w:type="dxa"/>
          </w:tcPr>
          <w:p w:rsidR="002B2DDE" w:rsidRPr="00AA4E91" w:rsidRDefault="002C2596" w:rsidP="00AA4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E9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AA4E9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A4E9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752" w:type="dxa"/>
          </w:tcPr>
          <w:p w:rsidR="002B2DDE" w:rsidRPr="00AA4E91" w:rsidRDefault="002B2DDE" w:rsidP="00AA4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2B2DDE" w:rsidRPr="00AA4E91" w:rsidRDefault="002B2DDE" w:rsidP="00AA4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DDE" w:rsidRPr="00AA4E91" w:rsidTr="006E13EE">
        <w:tc>
          <w:tcPr>
            <w:tcW w:w="861" w:type="dxa"/>
          </w:tcPr>
          <w:p w:rsidR="002B2DDE" w:rsidRPr="00AA4E91" w:rsidRDefault="002B2DDE" w:rsidP="00AA4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E9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52" w:type="dxa"/>
          </w:tcPr>
          <w:p w:rsidR="002B2DDE" w:rsidRPr="00AA4E91" w:rsidRDefault="002B2DDE" w:rsidP="00AA4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E91">
              <w:rPr>
                <w:rFonts w:ascii="Times New Roman" w:hAnsi="Times New Roman" w:cs="Times New Roman"/>
                <w:sz w:val="28"/>
                <w:szCs w:val="28"/>
              </w:rPr>
              <w:t xml:space="preserve">Полнота и актуальность информации о техникуме на официальном сайте </w:t>
            </w:r>
          </w:p>
        </w:tc>
        <w:tc>
          <w:tcPr>
            <w:tcW w:w="958" w:type="dxa"/>
          </w:tcPr>
          <w:p w:rsidR="002B2DDE" w:rsidRPr="00AA4E91" w:rsidRDefault="00CE68A1" w:rsidP="00AA4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B2DDE" w:rsidRPr="00AA4E91" w:rsidTr="006E13EE">
        <w:tc>
          <w:tcPr>
            <w:tcW w:w="861" w:type="dxa"/>
          </w:tcPr>
          <w:p w:rsidR="002B2DDE" w:rsidRPr="00AA4E91" w:rsidRDefault="002B2DDE" w:rsidP="00AA4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E9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52" w:type="dxa"/>
          </w:tcPr>
          <w:p w:rsidR="002B2DDE" w:rsidRPr="00AA4E91" w:rsidRDefault="002B2DDE" w:rsidP="00AA4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E91">
              <w:rPr>
                <w:rFonts w:ascii="Times New Roman" w:hAnsi="Times New Roman" w:cs="Times New Roman"/>
                <w:sz w:val="28"/>
                <w:szCs w:val="28"/>
              </w:rPr>
              <w:t xml:space="preserve">наличие на сайте техникума сведений о педагогических работниках организации </w:t>
            </w:r>
          </w:p>
        </w:tc>
        <w:tc>
          <w:tcPr>
            <w:tcW w:w="958" w:type="dxa"/>
          </w:tcPr>
          <w:p w:rsidR="002B2DDE" w:rsidRPr="00AA4E91" w:rsidRDefault="00D5724B" w:rsidP="00AA4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B2DDE" w:rsidRPr="00AA4E91" w:rsidTr="006E13EE">
        <w:tc>
          <w:tcPr>
            <w:tcW w:w="861" w:type="dxa"/>
          </w:tcPr>
          <w:p w:rsidR="002B2DDE" w:rsidRPr="00AA4E91" w:rsidRDefault="002B2DDE" w:rsidP="00AA4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E9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52" w:type="dxa"/>
          </w:tcPr>
          <w:p w:rsidR="002B2DDE" w:rsidRPr="00AA4E91" w:rsidRDefault="002B2DDE" w:rsidP="00AA4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E91">
              <w:rPr>
                <w:rFonts w:ascii="Times New Roman" w:hAnsi="Times New Roman" w:cs="Times New Roman"/>
                <w:sz w:val="28"/>
                <w:szCs w:val="28"/>
              </w:rPr>
              <w:t>доступность взаимодействия с получателями образовательных услуг:</w:t>
            </w:r>
          </w:p>
        </w:tc>
        <w:tc>
          <w:tcPr>
            <w:tcW w:w="958" w:type="dxa"/>
          </w:tcPr>
          <w:p w:rsidR="002B2DDE" w:rsidRPr="00AA4E91" w:rsidRDefault="00CE68A1" w:rsidP="00AA4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B2DDE" w:rsidRPr="00AA4E91" w:rsidTr="006E13EE">
        <w:tc>
          <w:tcPr>
            <w:tcW w:w="861" w:type="dxa"/>
          </w:tcPr>
          <w:p w:rsidR="002B2DDE" w:rsidRPr="00AA4E91" w:rsidRDefault="002B2DDE" w:rsidP="00AA4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E91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752" w:type="dxa"/>
          </w:tcPr>
          <w:p w:rsidR="002B2DDE" w:rsidRPr="00AA4E91" w:rsidRDefault="002B2DDE" w:rsidP="00AA4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E91">
              <w:rPr>
                <w:rFonts w:ascii="Times New Roman" w:hAnsi="Times New Roman" w:cs="Times New Roman"/>
                <w:sz w:val="28"/>
                <w:szCs w:val="28"/>
              </w:rPr>
              <w:t>По телефону</w:t>
            </w:r>
          </w:p>
        </w:tc>
        <w:tc>
          <w:tcPr>
            <w:tcW w:w="958" w:type="dxa"/>
          </w:tcPr>
          <w:p w:rsidR="002B2DDE" w:rsidRPr="00AA4E91" w:rsidRDefault="002B2DDE" w:rsidP="00AA4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E9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B2DDE" w:rsidRPr="00AA4E91" w:rsidTr="006E13EE">
        <w:tc>
          <w:tcPr>
            <w:tcW w:w="861" w:type="dxa"/>
          </w:tcPr>
          <w:p w:rsidR="002B2DDE" w:rsidRPr="00AA4E91" w:rsidRDefault="002B2DDE" w:rsidP="00AA4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E91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752" w:type="dxa"/>
          </w:tcPr>
          <w:p w:rsidR="002B2DDE" w:rsidRPr="00AA4E91" w:rsidRDefault="002B2DDE" w:rsidP="00AA4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E91">
              <w:rPr>
                <w:rFonts w:ascii="Times New Roman" w:hAnsi="Times New Roman" w:cs="Times New Roman"/>
                <w:sz w:val="28"/>
                <w:szCs w:val="28"/>
              </w:rPr>
              <w:t>По электронной почте</w:t>
            </w:r>
          </w:p>
        </w:tc>
        <w:tc>
          <w:tcPr>
            <w:tcW w:w="958" w:type="dxa"/>
          </w:tcPr>
          <w:p w:rsidR="002B2DDE" w:rsidRPr="00AA4E91" w:rsidRDefault="00D5724B" w:rsidP="00AA4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B2DDE" w:rsidRPr="00AA4E91" w:rsidTr="006E13EE">
        <w:tc>
          <w:tcPr>
            <w:tcW w:w="861" w:type="dxa"/>
          </w:tcPr>
          <w:p w:rsidR="002B2DDE" w:rsidRPr="00AA4E91" w:rsidRDefault="002B2DDE" w:rsidP="00AA4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E91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7752" w:type="dxa"/>
          </w:tcPr>
          <w:p w:rsidR="002B2DDE" w:rsidRPr="00AA4E91" w:rsidRDefault="002B2DDE" w:rsidP="00AA4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E91"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электронных сервисов, предоставляемых на официальном сайте организации в сети «Интернет» </w:t>
            </w:r>
          </w:p>
        </w:tc>
        <w:tc>
          <w:tcPr>
            <w:tcW w:w="958" w:type="dxa"/>
          </w:tcPr>
          <w:p w:rsidR="002B2DDE" w:rsidRPr="00AA4E91" w:rsidRDefault="002B2DDE" w:rsidP="00AA4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E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B2DDE" w:rsidRPr="00AA4E91" w:rsidTr="006E13EE">
        <w:tc>
          <w:tcPr>
            <w:tcW w:w="861" w:type="dxa"/>
          </w:tcPr>
          <w:p w:rsidR="002B2DDE" w:rsidRPr="00AA4E91" w:rsidRDefault="002B2DDE" w:rsidP="00AA4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E91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7752" w:type="dxa"/>
          </w:tcPr>
          <w:p w:rsidR="002B2DDE" w:rsidRPr="00AA4E91" w:rsidRDefault="002B2DDE" w:rsidP="00AA4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E91">
              <w:rPr>
                <w:rFonts w:ascii="Times New Roman" w:hAnsi="Times New Roman" w:cs="Times New Roman"/>
                <w:sz w:val="28"/>
                <w:szCs w:val="28"/>
              </w:rPr>
              <w:t xml:space="preserve">По возможности внесения предложений, направленных на улучшение работы организации </w:t>
            </w:r>
          </w:p>
        </w:tc>
        <w:tc>
          <w:tcPr>
            <w:tcW w:w="958" w:type="dxa"/>
          </w:tcPr>
          <w:p w:rsidR="002B2DDE" w:rsidRPr="00AA4E91" w:rsidRDefault="002B2DDE" w:rsidP="00AA4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E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3348B" w:rsidRPr="00AA4E91" w:rsidTr="000D5C72">
        <w:tc>
          <w:tcPr>
            <w:tcW w:w="861" w:type="dxa"/>
          </w:tcPr>
          <w:p w:rsidR="0033348B" w:rsidRPr="00AA4E91" w:rsidRDefault="0033348B" w:rsidP="00AA4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E9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10" w:type="dxa"/>
            <w:gridSpan w:val="2"/>
          </w:tcPr>
          <w:p w:rsidR="0033348B" w:rsidRPr="00AA4E91" w:rsidRDefault="0033348B" w:rsidP="00AA4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E91">
              <w:rPr>
                <w:rFonts w:ascii="Times New Roman" w:hAnsi="Times New Roman" w:cs="Times New Roman"/>
                <w:sz w:val="28"/>
                <w:szCs w:val="28"/>
              </w:rPr>
              <w:t>Доступность сведений о ходе рассмотрения обращений граждан, поступивших в организацию от получателей образовательных услуг:</w:t>
            </w:r>
          </w:p>
        </w:tc>
      </w:tr>
      <w:tr w:rsidR="002B2DDE" w:rsidRPr="00AA4E91" w:rsidTr="006E13EE">
        <w:tc>
          <w:tcPr>
            <w:tcW w:w="861" w:type="dxa"/>
          </w:tcPr>
          <w:p w:rsidR="002B2DDE" w:rsidRPr="00AA4E91" w:rsidRDefault="002B2DDE" w:rsidP="00AA4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E91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752" w:type="dxa"/>
          </w:tcPr>
          <w:p w:rsidR="002B2DDE" w:rsidRPr="00AA4E91" w:rsidRDefault="002B2DDE" w:rsidP="00AA4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E91">
              <w:rPr>
                <w:rFonts w:ascii="Times New Roman" w:hAnsi="Times New Roman" w:cs="Times New Roman"/>
                <w:sz w:val="28"/>
                <w:szCs w:val="28"/>
              </w:rPr>
              <w:t xml:space="preserve">По телефону </w:t>
            </w:r>
          </w:p>
        </w:tc>
        <w:tc>
          <w:tcPr>
            <w:tcW w:w="958" w:type="dxa"/>
          </w:tcPr>
          <w:p w:rsidR="002B2DDE" w:rsidRPr="00AA4E91" w:rsidRDefault="00CE68A1" w:rsidP="00AA4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B2DDE" w:rsidRPr="00AA4E91" w:rsidTr="006E13EE">
        <w:tc>
          <w:tcPr>
            <w:tcW w:w="861" w:type="dxa"/>
          </w:tcPr>
          <w:p w:rsidR="002B2DDE" w:rsidRPr="00AA4E91" w:rsidRDefault="002B2DDE" w:rsidP="00AA4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E91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752" w:type="dxa"/>
          </w:tcPr>
          <w:p w:rsidR="002B2DDE" w:rsidRPr="00AA4E91" w:rsidRDefault="002B2DDE" w:rsidP="00AA4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E91">
              <w:rPr>
                <w:rFonts w:ascii="Times New Roman" w:hAnsi="Times New Roman" w:cs="Times New Roman"/>
                <w:sz w:val="28"/>
                <w:szCs w:val="28"/>
              </w:rPr>
              <w:t xml:space="preserve">По электронной почте </w:t>
            </w:r>
          </w:p>
        </w:tc>
        <w:tc>
          <w:tcPr>
            <w:tcW w:w="958" w:type="dxa"/>
          </w:tcPr>
          <w:p w:rsidR="002B2DDE" w:rsidRPr="00AA4E91" w:rsidRDefault="002B2DDE" w:rsidP="00AA4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E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B2DDE" w:rsidRPr="00AA4E91" w:rsidTr="006E13EE">
        <w:tc>
          <w:tcPr>
            <w:tcW w:w="861" w:type="dxa"/>
          </w:tcPr>
          <w:p w:rsidR="002B2DDE" w:rsidRPr="00AA4E91" w:rsidRDefault="002B2DDE" w:rsidP="00AA4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E91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7752" w:type="dxa"/>
          </w:tcPr>
          <w:p w:rsidR="002B2DDE" w:rsidRPr="00AA4E91" w:rsidRDefault="002B2DDE" w:rsidP="00AA4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E91"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электронных сервисов, доступных на официальном сайте  </w:t>
            </w:r>
          </w:p>
        </w:tc>
        <w:tc>
          <w:tcPr>
            <w:tcW w:w="958" w:type="dxa"/>
          </w:tcPr>
          <w:p w:rsidR="002B2DDE" w:rsidRPr="00AA4E91" w:rsidRDefault="002B2DDE" w:rsidP="00AA4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E9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B2DDE" w:rsidRPr="00AA4E91" w:rsidTr="006E13EE">
        <w:tc>
          <w:tcPr>
            <w:tcW w:w="861" w:type="dxa"/>
          </w:tcPr>
          <w:p w:rsidR="002B2DDE" w:rsidRPr="00AA4E91" w:rsidRDefault="002B2DDE" w:rsidP="00AA4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E9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752" w:type="dxa"/>
          </w:tcPr>
          <w:p w:rsidR="002B2DDE" w:rsidRPr="00AA4E91" w:rsidRDefault="002B2DDE" w:rsidP="00AA4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E91">
              <w:rPr>
                <w:rFonts w:ascii="Times New Roman" w:hAnsi="Times New Roman" w:cs="Times New Roman"/>
                <w:sz w:val="28"/>
                <w:szCs w:val="28"/>
              </w:rPr>
              <w:t xml:space="preserve">Матерниально-техническое и информационное обеспечение организации </w:t>
            </w:r>
          </w:p>
        </w:tc>
        <w:tc>
          <w:tcPr>
            <w:tcW w:w="958" w:type="dxa"/>
          </w:tcPr>
          <w:p w:rsidR="002B2DDE" w:rsidRPr="00AA4E91" w:rsidRDefault="002B2DDE" w:rsidP="00AA4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E9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B2DDE" w:rsidRPr="00AA4E91" w:rsidTr="006E13EE">
        <w:tc>
          <w:tcPr>
            <w:tcW w:w="861" w:type="dxa"/>
          </w:tcPr>
          <w:p w:rsidR="002B2DDE" w:rsidRPr="00AA4E91" w:rsidRDefault="002B2DDE" w:rsidP="00AA4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E9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752" w:type="dxa"/>
          </w:tcPr>
          <w:p w:rsidR="002B2DDE" w:rsidRPr="00AA4E91" w:rsidRDefault="002B2DDE" w:rsidP="00AA4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E91">
              <w:rPr>
                <w:rFonts w:ascii="Times New Roman" w:hAnsi="Times New Roman" w:cs="Times New Roman"/>
                <w:sz w:val="28"/>
                <w:szCs w:val="28"/>
              </w:rPr>
              <w:t xml:space="preserve">Наличие необходимых условий для охраны и укрепления здоровья, организации питания обучающихся </w:t>
            </w:r>
          </w:p>
        </w:tc>
        <w:tc>
          <w:tcPr>
            <w:tcW w:w="958" w:type="dxa"/>
          </w:tcPr>
          <w:p w:rsidR="002B2DDE" w:rsidRPr="00AA4E91" w:rsidRDefault="00CE68A1" w:rsidP="00AA4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B2DDE" w:rsidRPr="00AA4E91" w:rsidTr="006E13EE">
        <w:tc>
          <w:tcPr>
            <w:tcW w:w="861" w:type="dxa"/>
          </w:tcPr>
          <w:p w:rsidR="002B2DDE" w:rsidRPr="00AA4E91" w:rsidRDefault="002B2DDE" w:rsidP="00AA4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E9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752" w:type="dxa"/>
          </w:tcPr>
          <w:p w:rsidR="002B2DDE" w:rsidRPr="00AA4E91" w:rsidRDefault="002B2DDE" w:rsidP="00AA4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E91">
              <w:rPr>
                <w:rFonts w:ascii="Times New Roman" w:hAnsi="Times New Roman" w:cs="Times New Roman"/>
                <w:sz w:val="28"/>
                <w:szCs w:val="28"/>
              </w:rPr>
              <w:t xml:space="preserve">Условия для индивидуальной работы с </w:t>
            </w:r>
            <w:proofErr w:type="gramStart"/>
            <w:r w:rsidRPr="00AA4E91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Pr="00AA4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58" w:type="dxa"/>
          </w:tcPr>
          <w:p w:rsidR="002B2DDE" w:rsidRPr="00AA4E91" w:rsidRDefault="002B2DDE" w:rsidP="00AA4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E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B2DDE" w:rsidRPr="00AA4E91" w:rsidTr="006E13EE">
        <w:tc>
          <w:tcPr>
            <w:tcW w:w="861" w:type="dxa"/>
          </w:tcPr>
          <w:p w:rsidR="002B2DDE" w:rsidRPr="00AA4E91" w:rsidRDefault="002B2DDE" w:rsidP="00AA4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E9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752" w:type="dxa"/>
          </w:tcPr>
          <w:p w:rsidR="002B2DDE" w:rsidRPr="00AA4E91" w:rsidRDefault="002B2DDE" w:rsidP="00AA4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E91">
              <w:rPr>
                <w:rFonts w:ascii="Times New Roman" w:hAnsi="Times New Roman" w:cs="Times New Roman"/>
                <w:sz w:val="28"/>
                <w:szCs w:val="28"/>
              </w:rPr>
              <w:t xml:space="preserve">Наличие дополнительных образовательных программ </w:t>
            </w:r>
          </w:p>
        </w:tc>
        <w:tc>
          <w:tcPr>
            <w:tcW w:w="958" w:type="dxa"/>
          </w:tcPr>
          <w:p w:rsidR="002B2DDE" w:rsidRPr="00AA4E91" w:rsidRDefault="00CE68A1" w:rsidP="00AA4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B2DDE" w:rsidRPr="00AA4E91" w:rsidTr="006E13EE">
        <w:tc>
          <w:tcPr>
            <w:tcW w:w="861" w:type="dxa"/>
          </w:tcPr>
          <w:p w:rsidR="002B2DDE" w:rsidRPr="00AA4E91" w:rsidRDefault="002B2DDE" w:rsidP="00AA4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E9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752" w:type="dxa"/>
          </w:tcPr>
          <w:p w:rsidR="002B2DDE" w:rsidRPr="00AA4E91" w:rsidRDefault="002B2DDE" w:rsidP="00AA4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E91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возможности развития творческих способностей и интересов обучающихся </w:t>
            </w:r>
          </w:p>
        </w:tc>
        <w:tc>
          <w:tcPr>
            <w:tcW w:w="958" w:type="dxa"/>
          </w:tcPr>
          <w:p w:rsidR="002B2DDE" w:rsidRPr="00AA4E91" w:rsidRDefault="002B2DDE" w:rsidP="00AA4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E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B2DDE" w:rsidRPr="00AA4E91" w:rsidTr="006E13EE">
        <w:tc>
          <w:tcPr>
            <w:tcW w:w="861" w:type="dxa"/>
          </w:tcPr>
          <w:p w:rsidR="002B2DDE" w:rsidRPr="00AA4E91" w:rsidRDefault="002B2DDE" w:rsidP="00AA4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E9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752" w:type="dxa"/>
          </w:tcPr>
          <w:p w:rsidR="002B2DDE" w:rsidRPr="00AA4E91" w:rsidRDefault="002B2DDE" w:rsidP="00AA4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E91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возможности оказания психолого-педагогической, медицинской и социальной помощи </w:t>
            </w:r>
            <w:proofErr w:type="gramStart"/>
            <w:r w:rsidRPr="00AA4E91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Pr="00AA4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58" w:type="dxa"/>
          </w:tcPr>
          <w:p w:rsidR="002B2DDE" w:rsidRPr="00AA4E91" w:rsidRDefault="00CE68A1" w:rsidP="00AA4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B2DDE" w:rsidRPr="00AA4E91" w:rsidTr="006E13EE">
        <w:tc>
          <w:tcPr>
            <w:tcW w:w="861" w:type="dxa"/>
          </w:tcPr>
          <w:p w:rsidR="002B2DDE" w:rsidRPr="00AA4E91" w:rsidRDefault="002C2596" w:rsidP="00AA4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E9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752" w:type="dxa"/>
          </w:tcPr>
          <w:p w:rsidR="002B2DDE" w:rsidRPr="00AA4E91" w:rsidRDefault="002C2596" w:rsidP="00AA4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E91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условий организации обучения и воспитания обучающихся с ограниченными возможностями здоровья и </w:t>
            </w:r>
            <w:r w:rsidRPr="00AA4E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инвалидов </w:t>
            </w:r>
          </w:p>
        </w:tc>
        <w:tc>
          <w:tcPr>
            <w:tcW w:w="958" w:type="dxa"/>
          </w:tcPr>
          <w:p w:rsidR="002B2DDE" w:rsidRPr="00AA4E91" w:rsidRDefault="002C2596" w:rsidP="00AA4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E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</w:tr>
      <w:tr w:rsidR="002B2DDE" w:rsidRPr="00AA4E91" w:rsidTr="006E13EE">
        <w:tc>
          <w:tcPr>
            <w:tcW w:w="861" w:type="dxa"/>
          </w:tcPr>
          <w:p w:rsidR="002B2DDE" w:rsidRPr="00AA4E91" w:rsidRDefault="002C2596" w:rsidP="00AA4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E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7752" w:type="dxa"/>
          </w:tcPr>
          <w:p w:rsidR="002B2DDE" w:rsidRPr="00AA4E91" w:rsidRDefault="002C2596" w:rsidP="00AA4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E91">
              <w:rPr>
                <w:rFonts w:ascii="Times New Roman" w:hAnsi="Times New Roman" w:cs="Times New Roman"/>
                <w:sz w:val="28"/>
                <w:szCs w:val="28"/>
              </w:rPr>
              <w:t xml:space="preserve">Вы положительно оцениваете доброжелательность и вежливость работников техникума </w:t>
            </w:r>
          </w:p>
        </w:tc>
        <w:tc>
          <w:tcPr>
            <w:tcW w:w="958" w:type="dxa"/>
          </w:tcPr>
          <w:p w:rsidR="002B2DDE" w:rsidRPr="00AA4E91" w:rsidRDefault="002C2596" w:rsidP="00AA4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E9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B2DDE" w:rsidRPr="00AA4E91" w:rsidTr="006E13EE">
        <w:tc>
          <w:tcPr>
            <w:tcW w:w="861" w:type="dxa"/>
          </w:tcPr>
          <w:p w:rsidR="002B2DDE" w:rsidRPr="00AA4E91" w:rsidRDefault="002C2596" w:rsidP="00AA4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E9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752" w:type="dxa"/>
          </w:tcPr>
          <w:p w:rsidR="002B2DDE" w:rsidRPr="00AA4E91" w:rsidRDefault="002C2596" w:rsidP="00AA4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E91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Удовлетворены ли вы материально-техническим обеспечением техникума </w:t>
            </w:r>
          </w:p>
        </w:tc>
        <w:tc>
          <w:tcPr>
            <w:tcW w:w="958" w:type="dxa"/>
          </w:tcPr>
          <w:p w:rsidR="002B2DDE" w:rsidRPr="00AA4E91" w:rsidRDefault="002C2596" w:rsidP="00AA4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E9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C2596" w:rsidRPr="00AA4E91" w:rsidTr="006E13EE">
        <w:tc>
          <w:tcPr>
            <w:tcW w:w="861" w:type="dxa"/>
          </w:tcPr>
          <w:p w:rsidR="002C2596" w:rsidRPr="00AA4E91" w:rsidRDefault="002C2596" w:rsidP="00AA4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E9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752" w:type="dxa"/>
          </w:tcPr>
          <w:p w:rsidR="002C2596" w:rsidRPr="00AA4E91" w:rsidRDefault="002C2596" w:rsidP="00AA4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E91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Удовлетворены ли вы предоставляемых образовательных услуг </w:t>
            </w:r>
          </w:p>
        </w:tc>
        <w:tc>
          <w:tcPr>
            <w:tcW w:w="958" w:type="dxa"/>
          </w:tcPr>
          <w:p w:rsidR="002C2596" w:rsidRPr="00AA4E91" w:rsidRDefault="002C2596" w:rsidP="00AA4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E9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C2596" w:rsidRPr="00AA4E91" w:rsidTr="006E13EE">
        <w:tc>
          <w:tcPr>
            <w:tcW w:w="861" w:type="dxa"/>
          </w:tcPr>
          <w:p w:rsidR="002C2596" w:rsidRPr="00AA4E91" w:rsidRDefault="002C2596" w:rsidP="00AA4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E9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752" w:type="dxa"/>
          </w:tcPr>
          <w:p w:rsidR="002C2596" w:rsidRPr="00AA4E91" w:rsidRDefault="002C2596" w:rsidP="00AA4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E91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Удовлетворены ли вы качеством предоставляемых образовательных услуг </w:t>
            </w:r>
          </w:p>
        </w:tc>
        <w:tc>
          <w:tcPr>
            <w:tcW w:w="958" w:type="dxa"/>
          </w:tcPr>
          <w:p w:rsidR="002C2596" w:rsidRPr="00AA4E91" w:rsidRDefault="002C2596" w:rsidP="00AA4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E9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C2596" w:rsidRPr="00AA4E91" w:rsidTr="006E13EE">
        <w:tc>
          <w:tcPr>
            <w:tcW w:w="861" w:type="dxa"/>
          </w:tcPr>
          <w:p w:rsidR="002C2596" w:rsidRPr="00AA4E91" w:rsidRDefault="002C2596" w:rsidP="00AA4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E91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752" w:type="dxa"/>
          </w:tcPr>
          <w:p w:rsidR="002C2596" w:rsidRPr="00AA4E91" w:rsidRDefault="002C2596" w:rsidP="00AA4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E91">
              <w:rPr>
                <w:rFonts w:ascii="Times New Roman" w:hAnsi="Times New Roman" w:cs="Times New Roman"/>
                <w:sz w:val="28"/>
                <w:szCs w:val="28"/>
              </w:rPr>
              <w:t xml:space="preserve">Готовы ли вы рекомендовать техникум своим родственникам и знакомым  </w:t>
            </w:r>
          </w:p>
        </w:tc>
        <w:tc>
          <w:tcPr>
            <w:tcW w:w="958" w:type="dxa"/>
          </w:tcPr>
          <w:p w:rsidR="002C2596" w:rsidRPr="00AA4E91" w:rsidRDefault="002C2596" w:rsidP="00AA4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E9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F066B4" w:rsidRDefault="00F066B4" w:rsidP="00AA4E91">
      <w:pPr>
        <w:pStyle w:val="a5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6E13EE" w:rsidRPr="00AA4E91" w:rsidRDefault="006E13EE" w:rsidP="00AA4E9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A4E91">
        <w:rPr>
          <w:b/>
          <w:bCs/>
          <w:sz w:val="28"/>
          <w:szCs w:val="28"/>
        </w:rPr>
        <w:t xml:space="preserve">Выводы </w:t>
      </w:r>
    </w:p>
    <w:p w:rsidR="006E13EE" w:rsidRPr="00AA4E91" w:rsidRDefault="006E13EE" w:rsidP="00AA4E9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4E91">
        <w:rPr>
          <w:sz w:val="28"/>
          <w:szCs w:val="28"/>
        </w:rPr>
        <w:t xml:space="preserve">Результаты специальной разработанной анкеты позволяют руководству техникума пересмотреть систему поощрений, признания инициативы и участия персонала и обучающихся в деятельности по обеспечению качества подготовки специалистов. </w:t>
      </w:r>
    </w:p>
    <w:p w:rsidR="00B436C8" w:rsidRPr="00AA4E91" w:rsidRDefault="006E13EE" w:rsidP="00A72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качества обучения нуждается в объективных методах педагогических измерений. Мониторинг как средство управления и контроля учебно-воспитательным процессом обеспечивает преподавателя обратной связью об уровне усвоения учебного материала с помощью регулярного системного отслеживания степени или уровня обученности. </w:t>
      </w:r>
    </w:p>
    <w:p w:rsidR="004C4995" w:rsidRPr="00AA4E91" w:rsidRDefault="00EB55BC" w:rsidP="00AA4E9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A4E91">
        <w:rPr>
          <w:rFonts w:ascii="Times New Roman" w:hAnsi="Times New Roman" w:cs="Times New Roman"/>
          <w:b/>
          <w:sz w:val="28"/>
          <w:szCs w:val="28"/>
        </w:rPr>
        <w:t>Зам</w:t>
      </w:r>
      <w:r w:rsidR="004C4995" w:rsidRPr="00AA4E91">
        <w:rPr>
          <w:rFonts w:ascii="Times New Roman" w:hAnsi="Times New Roman" w:cs="Times New Roman"/>
          <w:b/>
          <w:sz w:val="28"/>
          <w:szCs w:val="28"/>
        </w:rPr>
        <w:t xml:space="preserve">еститель </w:t>
      </w:r>
      <w:r w:rsidRPr="00AA4E91">
        <w:rPr>
          <w:rFonts w:ascii="Times New Roman" w:hAnsi="Times New Roman" w:cs="Times New Roman"/>
          <w:b/>
          <w:sz w:val="28"/>
          <w:szCs w:val="28"/>
        </w:rPr>
        <w:t xml:space="preserve">директора </w:t>
      </w:r>
    </w:p>
    <w:p w:rsidR="00C56653" w:rsidRDefault="00EB55BC" w:rsidP="00AA4E9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A4E9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4C4995" w:rsidRPr="00AA4E91">
        <w:rPr>
          <w:rFonts w:ascii="Times New Roman" w:hAnsi="Times New Roman" w:cs="Times New Roman"/>
          <w:b/>
          <w:sz w:val="28"/>
          <w:szCs w:val="28"/>
        </w:rPr>
        <w:t xml:space="preserve">учебной работе </w:t>
      </w:r>
      <w:proofErr w:type="spellStart"/>
      <w:r w:rsidR="00A72738">
        <w:rPr>
          <w:rFonts w:ascii="Times New Roman" w:hAnsi="Times New Roman" w:cs="Times New Roman"/>
          <w:b/>
          <w:sz w:val="28"/>
          <w:szCs w:val="28"/>
        </w:rPr>
        <w:t>Винокурова</w:t>
      </w:r>
      <w:proofErr w:type="spellEnd"/>
      <w:r w:rsidR="00A72738">
        <w:rPr>
          <w:rFonts w:ascii="Times New Roman" w:hAnsi="Times New Roman" w:cs="Times New Roman"/>
          <w:b/>
          <w:sz w:val="28"/>
          <w:szCs w:val="28"/>
        </w:rPr>
        <w:t xml:space="preserve"> С.А.</w:t>
      </w:r>
    </w:p>
    <w:sectPr w:rsidR="00C56653" w:rsidSect="00AA4E91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9373E"/>
    <w:multiLevelType w:val="hybridMultilevel"/>
    <w:tmpl w:val="02000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6653"/>
    <w:rsid w:val="00023A2B"/>
    <w:rsid w:val="002439F9"/>
    <w:rsid w:val="002B2DDE"/>
    <w:rsid w:val="002C0659"/>
    <w:rsid w:val="002C2596"/>
    <w:rsid w:val="0033348B"/>
    <w:rsid w:val="004C4995"/>
    <w:rsid w:val="00624705"/>
    <w:rsid w:val="00636435"/>
    <w:rsid w:val="006754FC"/>
    <w:rsid w:val="006A4FEA"/>
    <w:rsid w:val="006E13EE"/>
    <w:rsid w:val="007406E9"/>
    <w:rsid w:val="007655B7"/>
    <w:rsid w:val="00850D77"/>
    <w:rsid w:val="009C7B88"/>
    <w:rsid w:val="00A72738"/>
    <w:rsid w:val="00AA4E91"/>
    <w:rsid w:val="00B436C8"/>
    <w:rsid w:val="00B86DAA"/>
    <w:rsid w:val="00C44B01"/>
    <w:rsid w:val="00C56653"/>
    <w:rsid w:val="00CE68A1"/>
    <w:rsid w:val="00D5724B"/>
    <w:rsid w:val="00E16937"/>
    <w:rsid w:val="00EB55BC"/>
    <w:rsid w:val="00F0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6E9"/>
    <w:pPr>
      <w:ind w:left="720"/>
      <w:contextualSpacing/>
    </w:pPr>
  </w:style>
  <w:style w:type="table" w:styleId="a4">
    <w:name w:val="Table Grid"/>
    <w:basedOn w:val="a1"/>
    <w:uiPriority w:val="59"/>
    <w:rsid w:val="002B2D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E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2022-11-08T05:23:00Z</dcterms:created>
  <dcterms:modified xsi:type="dcterms:W3CDTF">2023-11-09T16:52:00Z</dcterms:modified>
</cp:coreProperties>
</file>